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AC" w:rsidRDefault="00394F8A">
      <w:pPr>
        <w:pStyle w:val="Body"/>
      </w:pPr>
      <w:r>
        <w:rPr>
          <w:noProof/>
        </w:rPr>
        <mc:AlternateContent>
          <mc:Choice Requires="wps">
            <w:drawing>
              <wp:anchor distT="152400" distB="152400" distL="152400" distR="152400" simplePos="0" relativeHeight="251652096" behindDoc="0" locked="0" layoutInCell="1" allowOverlap="1" wp14:anchorId="47B8D39C" wp14:editId="189AEDE0">
                <wp:simplePos x="0" y="0"/>
                <wp:positionH relativeFrom="page">
                  <wp:posOffset>787400</wp:posOffset>
                </wp:positionH>
                <wp:positionV relativeFrom="page">
                  <wp:posOffset>2438400</wp:posOffset>
                </wp:positionV>
                <wp:extent cx="1803400" cy="6731000"/>
                <wp:effectExtent l="0" t="0" r="0" b="0"/>
                <wp:wrapSquare wrapText="bothSides" distT="152400" distB="152400" distL="152400" distR="152400"/>
                <wp:docPr id="2" name="officeArt object"/>
                <wp:cNvGraphicFramePr/>
                <a:graphic xmlns:a="http://schemas.openxmlformats.org/drawingml/2006/main">
                  <a:graphicData uri="http://schemas.microsoft.com/office/word/2010/wordprocessingShape">
                    <wps:wsp>
                      <wps:cNvSpPr/>
                      <wps:spPr>
                        <a:xfrm>
                          <a:off x="0" y="0"/>
                          <a:ext cx="1803400" cy="6731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Related Arts Schedule</w:t>
                            </w:r>
                          </w:p>
                          <w:p w:rsidR="008A0EAC" w:rsidRDefault="00EA5246">
                            <w:pPr>
                              <w:pStyle w:val="Body2"/>
                            </w:pPr>
                            <w:r>
                              <w:t xml:space="preserve">Jett: </w:t>
                            </w:r>
                            <w:r w:rsidR="00394F8A">
                              <w:t>Library</w:t>
                            </w:r>
                            <w:r>
                              <w:br/>
                            </w:r>
                            <w:proofErr w:type="spellStart"/>
                            <w:r>
                              <w:t>McHolland</w:t>
                            </w:r>
                            <w:proofErr w:type="spellEnd"/>
                            <w:r>
                              <w:t>:</w:t>
                            </w:r>
                            <w:r w:rsidR="00232A8E">
                              <w:t xml:space="preserve"> </w:t>
                            </w:r>
                            <w:r w:rsidR="00394F8A">
                              <w:t>Science Lab</w:t>
                            </w:r>
                            <w:r>
                              <w:br/>
                              <w:t xml:space="preserve">Fluharty: </w:t>
                            </w:r>
                            <w:r w:rsidR="00394F8A">
                              <w:t>PE</w:t>
                            </w:r>
                          </w:p>
                          <w:p w:rsidR="008A0EAC" w:rsidRDefault="008A0EAC">
                            <w:pPr>
                              <w:pStyle w:val="Body2"/>
                            </w:pPr>
                          </w:p>
                          <w:p w:rsidR="003322EB" w:rsidRDefault="00EA5246">
                            <w:pPr>
                              <w:pStyle w:val="Heading2"/>
                              <w:rPr>
                                <w:color w:val="000000"/>
                                <w:sz w:val="27"/>
                                <w:szCs w:val="27"/>
                              </w:rPr>
                            </w:pPr>
                            <w:r>
                              <w:t>Upcoming Events</w:t>
                            </w:r>
                            <w:r>
                              <w:rPr>
                                <w:b w:val="0"/>
                                <w:bCs w:val="0"/>
                                <w:color w:val="000000"/>
                                <w:sz w:val="24"/>
                                <w:szCs w:val="24"/>
                              </w:rPr>
                              <w:br/>
                            </w:r>
                          </w:p>
                          <w:p w:rsidR="003322EB" w:rsidRDefault="003322EB" w:rsidP="003322EB">
                            <w:pPr>
                              <w:pStyle w:val="Body"/>
                            </w:pPr>
                            <w:r>
                              <w:t>March 15</w:t>
                            </w:r>
                            <w:r w:rsidRPr="003322EB">
                              <w:rPr>
                                <w:vertAlign w:val="superscript"/>
                              </w:rPr>
                              <w:t>th</w:t>
                            </w:r>
                            <w:r>
                              <w:t>- PTA Skating Party</w:t>
                            </w:r>
                            <w:r>
                              <w:br/>
                            </w:r>
                            <w:r>
                              <w:br/>
                              <w:t>March 18</w:t>
                            </w:r>
                            <w:r w:rsidRPr="003322EB">
                              <w:rPr>
                                <w:vertAlign w:val="superscript"/>
                              </w:rPr>
                              <w:t>th</w:t>
                            </w:r>
                            <w:r>
                              <w:t xml:space="preserve"> – Snow Make Up Day</w:t>
                            </w:r>
                          </w:p>
                          <w:p w:rsidR="003322EB" w:rsidRDefault="003322EB" w:rsidP="003322EB">
                            <w:pPr>
                              <w:pStyle w:val="Body"/>
                            </w:pPr>
                            <w:r>
                              <w:t>March 21</w:t>
                            </w:r>
                            <w:r w:rsidRPr="003322EB">
                              <w:rPr>
                                <w:vertAlign w:val="superscript"/>
                              </w:rPr>
                              <w:t>st</w:t>
                            </w:r>
                            <w:r>
                              <w:t xml:space="preserve"> – Teacher Planning Day/No Students</w:t>
                            </w:r>
                          </w:p>
                          <w:p w:rsidR="00EE551B" w:rsidRDefault="00EE551B" w:rsidP="003322EB">
                            <w:pPr>
                              <w:pStyle w:val="Body"/>
                            </w:pPr>
                            <w:r>
                              <w:t>March 22</w:t>
                            </w:r>
                            <w:r w:rsidRPr="00EE551B">
                              <w:rPr>
                                <w:vertAlign w:val="superscript"/>
                              </w:rPr>
                              <w:t>nd</w:t>
                            </w:r>
                            <w:r>
                              <w:t>-25</w:t>
                            </w:r>
                            <w:r w:rsidRPr="00EE551B">
                              <w:rPr>
                                <w:vertAlign w:val="superscript"/>
                              </w:rPr>
                              <w:t>th</w:t>
                            </w:r>
                            <w:r>
                              <w:t>- Book Fair</w:t>
                            </w:r>
                          </w:p>
                          <w:p w:rsidR="00EE551B" w:rsidRDefault="00EE551B" w:rsidP="003322EB">
                            <w:pPr>
                              <w:pStyle w:val="Body"/>
                            </w:pPr>
                            <w:r>
                              <w:t>March 28</w:t>
                            </w:r>
                            <w:r w:rsidRPr="00EE551B">
                              <w:rPr>
                                <w:vertAlign w:val="superscript"/>
                              </w:rPr>
                              <w:t>th</w:t>
                            </w:r>
                            <w:proofErr w:type="gramStart"/>
                            <w:r>
                              <w:t>-  April</w:t>
                            </w:r>
                            <w:proofErr w:type="gramEnd"/>
                            <w:r>
                              <w:t xml:space="preserve"> 1</w:t>
                            </w:r>
                            <w:r w:rsidRPr="00EE551B">
                              <w:rPr>
                                <w:vertAlign w:val="superscript"/>
                              </w:rPr>
                              <w:t>st</w:t>
                            </w:r>
                            <w:r>
                              <w:t>- Parent Teacher Conferences</w:t>
                            </w:r>
                            <w:r w:rsidR="00394F8A">
                              <w:br/>
                            </w:r>
                            <w:r w:rsidR="00394F8A">
                              <w:br/>
                              <w:t>April 4</w:t>
                            </w:r>
                            <w:r w:rsidR="00394F8A" w:rsidRPr="00394F8A">
                              <w:rPr>
                                <w:vertAlign w:val="superscript"/>
                              </w:rPr>
                              <w:t>th</w:t>
                            </w:r>
                            <w:r w:rsidR="00394F8A">
                              <w:t xml:space="preserve"> – 8</w:t>
                            </w:r>
                            <w:r w:rsidR="00394F8A" w:rsidRPr="00394F8A">
                              <w:rPr>
                                <w:vertAlign w:val="superscript"/>
                              </w:rPr>
                              <w:t>th</w:t>
                            </w:r>
                            <w:r w:rsidR="00394F8A">
                              <w:t>: Spring Break!</w:t>
                            </w:r>
                          </w:p>
                          <w:p w:rsidR="00394F8A" w:rsidRPr="003322EB" w:rsidRDefault="00394F8A" w:rsidP="003322EB">
                            <w:pPr>
                              <w:pStyle w:val="Body"/>
                            </w:pPr>
                          </w:p>
                          <w:p w:rsidR="003322EB" w:rsidRDefault="003322EB">
                            <w:pPr>
                              <w:pStyle w:val="Heading2"/>
                              <w:rPr>
                                <w:color w:val="000000"/>
                                <w:sz w:val="24"/>
                                <w:szCs w:val="24"/>
                              </w:rPr>
                            </w:pPr>
                          </w:p>
                          <w:p w:rsidR="003322EB" w:rsidRDefault="003322EB">
                            <w:pPr>
                              <w:pStyle w:val="Heading2"/>
                              <w:rPr>
                                <w:color w:val="000000"/>
                                <w:sz w:val="24"/>
                                <w:szCs w:val="24"/>
                              </w:rPr>
                            </w:pPr>
                          </w:p>
                          <w:p w:rsidR="008A0EAC" w:rsidRDefault="00EA5246">
                            <w:pPr>
                              <w:pStyle w:val="Heading2"/>
                            </w:pPr>
                            <w:r>
                              <w:t>Reminders</w:t>
                            </w:r>
                          </w:p>
                          <w:p w:rsidR="008A0EAC"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w:t>
                            </w:r>
                            <w:bookmarkStart w:id="0" w:name="_GoBack"/>
                            <w:bookmarkEnd w:id="0"/>
                            <w:r>
                              <w:rPr>
                                <w:b/>
                                <w:bCs/>
                              </w:rPr>
                              <w:t xml:space="preserve">jacket! </w:t>
                            </w:r>
                            <w:r>
                              <w:t>We will go out to recess each day as long as it is above 40 degrees.</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62pt;margin-top:192pt;width:142pt;height:53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" adj="-11796480,,5400" path="m0,0l21599,,21599,21599,,21599,,0xe" fillcolor="#ebebeb" stroked="f">
                <v:stroke joinstyle="miter"/>
                <v:formulas/>
                <v:path arrowok="t" o:extrusionok="f" o:connecttype="custom" o:connectlocs="901700,3365500;901700,3365500;901700,3365500;901700,3365500" o:connectangles="0,90,180,270" textboxrect="0,0,21600,21600"/>
                <v:textbox inset="6pt,6pt,6pt,6pt">
                  <w:txbxContent>
                    <w:p w:rsidR="008A0EAC" w:rsidRDefault="00EA5246">
                      <w:pPr>
                        <w:pStyle w:val="Heading2"/>
                      </w:pPr>
                      <w:r>
                        <w:t>Related Arts Schedule</w:t>
                      </w:r>
                    </w:p>
                    <w:p w:rsidR="008A0EAC" w:rsidRDefault="00EA5246">
                      <w:pPr>
                        <w:pStyle w:val="Body2"/>
                      </w:pPr>
                      <w:r>
                        <w:t xml:space="preserve">Jett: </w:t>
                      </w:r>
                      <w:r w:rsidR="00394F8A">
                        <w:t>Library</w:t>
                      </w:r>
                      <w:r>
                        <w:br/>
                      </w:r>
                      <w:proofErr w:type="spellStart"/>
                      <w:r>
                        <w:t>McHolland</w:t>
                      </w:r>
                      <w:proofErr w:type="spellEnd"/>
                      <w:r>
                        <w:t>:</w:t>
                      </w:r>
                      <w:r w:rsidR="00232A8E">
                        <w:t xml:space="preserve"> </w:t>
                      </w:r>
                      <w:r w:rsidR="00394F8A">
                        <w:t>Science Lab</w:t>
                      </w:r>
                      <w:r>
                        <w:br/>
                        <w:t xml:space="preserve">Fluharty: </w:t>
                      </w:r>
                      <w:r w:rsidR="00394F8A">
                        <w:t>PE</w:t>
                      </w:r>
                    </w:p>
                    <w:p w:rsidR="008A0EAC" w:rsidRDefault="008A0EAC">
                      <w:pPr>
                        <w:pStyle w:val="Body2"/>
                      </w:pPr>
                    </w:p>
                    <w:p w:rsidR="003322EB" w:rsidRDefault="00EA5246">
                      <w:pPr>
                        <w:pStyle w:val="Heading2"/>
                        <w:rPr>
                          <w:color w:val="000000"/>
                          <w:sz w:val="27"/>
                          <w:szCs w:val="27"/>
                        </w:rPr>
                      </w:pPr>
                      <w:r>
                        <w:t>Upcoming Events</w:t>
                      </w:r>
                      <w:r>
                        <w:rPr>
                          <w:b w:val="0"/>
                          <w:bCs w:val="0"/>
                          <w:color w:val="000000"/>
                          <w:sz w:val="24"/>
                          <w:szCs w:val="24"/>
                        </w:rPr>
                        <w:br/>
                      </w:r>
                    </w:p>
                    <w:p w:rsidR="003322EB" w:rsidRDefault="003322EB" w:rsidP="003322EB">
                      <w:pPr>
                        <w:pStyle w:val="Body"/>
                      </w:pPr>
                      <w:r>
                        <w:t>March 15</w:t>
                      </w:r>
                      <w:r w:rsidRPr="003322EB">
                        <w:rPr>
                          <w:vertAlign w:val="superscript"/>
                        </w:rPr>
                        <w:t>th</w:t>
                      </w:r>
                      <w:r>
                        <w:t>- PTA Skating Party</w:t>
                      </w:r>
                      <w:r>
                        <w:br/>
                      </w:r>
                      <w:r>
                        <w:br/>
                        <w:t>March 18</w:t>
                      </w:r>
                      <w:r w:rsidRPr="003322EB">
                        <w:rPr>
                          <w:vertAlign w:val="superscript"/>
                        </w:rPr>
                        <w:t>th</w:t>
                      </w:r>
                      <w:r>
                        <w:t xml:space="preserve"> – Snow Make Up Day</w:t>
                      </w:r>
                    </w:p>
                    <w:p w:rsidR="003322EB" w:rsidRDefault="003322EB" w:rsidP="003322EB">
                      <w:pPr>
                        <w:pStyle w:val="Body"/>
                      </w:pPr>
                      <w:r>
                        <w:t>March 21</w:t>
                      </w:r>
                      <w:r w:rsidRPr="003322EB">
                        <w:rPr>
                          <w:vertAlign w:val="superscript"/>
                        </w:rPr>
                        <w:t>st</w:t>
                      </w:r>
                      <w:r>
                        <w:t xml:space="preserve"> – Teacher Planning Day/No Students</w:t>
                      </w:r>
                    </w:p>
                    <w:p w:rsidR="00EE551B" w:rsidRDefault="00EE551B" w:rsidP="003322EB">
                      <w:pPr>
                        <w:pStyle w:val="Body"/>
                      </w:pPr>
                      <w:r>
                        <w:t>March 22</w:t>
                      </w:r>
                      <w:r w:rsidRPr="00EE551B">
                        <w:rPr>
                          <w:vertAlign w:val="superscript"/>
                        </w:rPr>
                        <w:t>nd</w:t>
                      </w:r>
                      <w:r>
                        <w:t>-25</w:t>
                      </w:r>
                      <w:r w:rsidRPr="00EE551B">
                        <w:rPr>
                          <w:vertAlign w:val="superscript"/>
                        </w:rPr>
                        <w:t>th</w:t>
                      </w:r>
                      <w:r>
                        <w:t>- Book Fair</w:t>
                      </w:r>
                    </w:p>
                    <w:p w:rsidR="00EE551B" w:rsidRDefault="00EE551B" w:rsidP="003322EB">
                      <w:pPr>
                        <w:pStyle w:val="Body"/>
                      </w:pPr>
                      <w:r>
                        <w:t>March 28</w:t>
                      </w:r>
                      <w:r w:rsidRPr="00EE551B">
                        <w:rPr>
                          <w:vertAlign w:val="superscript"/>
                        </w:rPr>
                        <w:t>th</w:t>
                      </w:r>
                      <w:proofErr w:type="gramStart"/>
                      <w:r>
                        <w:t>-  April</w:t>
                      </w:r>
                      <w:proofErr w:type="gramEnd"/>
                      <w:r>
                        <w:t xml:space="preserve"> 1</w:t>
                      </w:r>
                      <w:r w:rsidRPr="00EE551B">
                        <w:rPr>
                          <w:vertAlign w:val="superscript"/>
                        </w:rPr>
                        <w:t>st</w:t>
                      </w:r>
                      <w:r>
                        <w:t>- Parent Teacher Conferences</w:t>
                      </w:r>
                      <w:r w:rsidR="00394F8A">
                        <w:br/>
                      </w:r>
                      <w:r w:rsidR="00394F8A">
                        <w:br/>
                        <w:t>April 4</w:t>
                      </w:r>
                      <w:r w:rsidR="00394F8A" w:rsidRPr="00394F8A">
                        <w:rPr>
                          <w:vertAlign w:val="superscript"/>
                        </w:rPr>
                        <w:t>th</w:t>
                      </w:r>
                      <w:r w:rsidR="00394F8A">
                        <w:t xml:space="preserve"> – 8</w:t>
                      </w:r>
                      <w:r w:rsidR="00394F8A" w:rsidRPr="00394F8A">
                        <w:rPr>
                          <w:vertAlign w:val="superscript"/>
                        </w:rPr>
                        <w:t>th</w:t>
                      </w:r>
                      <w:r w:rsidR="00394F8A">
                        <w:t>: Spring Break!</w:t>
                      </w:r>
                    </w:p>
                    <w:p w:rsidR="00394F8A" w:rsidRPr="003322EB" w:rsidRDefault="00394F8A" w:rsidP="003322EB">
                      <w:pPr>
                        <w:pStyle w:val="Body"/>
                      </w:pPr>
                    </w:p>
                    <w:p w:rsidR="003322EB" w:rsidRDefault="003322EB">
                      <w:pPr>
                        <w:pStyle w:val="Heading2"/>
                        <w:rPr>
                          <w:color w:val="000000"/>
                          <w:sz w:val="24"/>
                          <w:szCs w:val="24"/>
                        </w:rPr>
                      </w:pPr>
                    </w:p>
                    <w:p w:rsidR="003322EB" w:rsidRDefault="003322EB">
                      <w:pPr>
                        <w:pStyle w:val="Heading2"/>
                        <w:rPr>
                          <w:color w:val="000000"/>
                          <w:sz w:val="24"/>
                          <w:szCs w:val="24"/>
                        </w:rPr>
                      </w:pPr>
                    </w:p>
                    <w:p w:rsidR="008A0EAC" w:rsidRDefault="00EA5246">
                      <w:pPr>
                        <w:pStyle w:val="Heading2"/>
                      </w:pPr>
                      <w:r>
                        <w:t>Reminders</w:t>
                      </w:r>
                    </w:p>
                    <w:p w:rsidR="008A0EAC"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w:t>
                      </w:r>
                      <w:bookmarkStart w:id="1" w:name="_GoBack"/>
                      <w:bookmarkEnd w:id="1"/>
                      <w:r>
                        <w:rPr>
                          <w:b/>
                          <w:bCs/>
                        </w:rPr>
                        <w:t xml:space="preserve">jacket! </w:t>
                      </w:r>
                      <w:r>
                        <w:t>We will go out to recess each day as long as it is above 40 degrees.</w:t>
                      </w:r>
                    </w:p>
                  </w:txbxContent>
                </v:textbox>
                <w10:wrap type="square" anchorx="page" anchory="page"/>
              </v:shape>
            </w:pict>
          </mc:Fallback>
        </mc:AlternateContent>
      </w:r>
      <w:r w:rsidR="00076F2E">
        <w:rPr>
          <w:noProof/>
        </w:rPr>
        <mc:AlternateContent>
          <mc:Choice Requires="wps">
            <w:drawing>
              <wp:anchor distT="139700" distB="139700" distL="139700" distR="139700" simplePos="0" relativeHeight="251657216" behindDoc="0" locked="0" layoutInCell="1" allowOverlap="1" wp14:anchorId="29C94D37" wp14:editId="2AA40C53">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1"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Title"/>
                            </w:pPr>
                            <w:r>
                              <w:t>This Week</w:t>
                            </w:r>
                          </w:p>
                          <w:p w:rsidR="008A0EAC" w:rsidRDefault="00394F8A">
                            <w:pPr>
                              <w:pStyle w:val="Subtitle"/>
                            </w:pPr>
                            <w:r>
                              <w:t>March 14</w:t>
                            </w:r>
                            <w:r w:rsidRPr="00394F8A">
                              <w:rPr>
                                <w:vertAlign w:val="superscript"/>
                              </w:rPr>
                              <w:t>th</w:t>
                            </w:r>
                            <w:r>
                              <w:t xml:space="preserve"> - 18th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2pt;margin-top:66.75pt;width:496pt;height:111pt;z-index:25165721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" mv:complextextbox="1" adj="-11796480,,5400" path="m0,0l21599,,21599,21600,,21600,,0xe" filled="f" stroked="f">
                <v:stroke joinstyle="miter"/>
                <v:formulas/>
                <v:path arrowok="t" o:extrusionok="f" o:connecttype="custom" o:connectlocs="3149600,704850;3149600,704850;3149600,704850;3149600,704850" o:connectangles="0,90,180,270" textboxrect="0,0,21600,21600"/>
                <v:textbox inset="4pt,4pt,4pt,4pt">
                  <w:txbxContent>
                    <w:p w:rsidR="008A0EAC" w:rsidRDefault="00EA5246">
                      <w:pPr>
                        <w:pStyle w:val="Title"/>
                      </w:pPr>
                      <w:r>
                        <w:t>This Week</w:t>
                      </w:r>
                    </w:p>
                    <w:p w:rsidR="008A0EAC" w:rsidRDefault="00394F8A">
                      <w:pPr>
                        <w:pStyle w:val="Subtitle"/>
                      </w:pPr>
                      <w:r>
                        <w:t>March 14</w:t>
                      </w:r>
                      <w:r w:rsidRPr="00394F8A">
                        <w:rPr>
                          <w:vertAlign w:val="superscript"/>
                        </w:rPr>
                        <w:t>th</w:t>
                      </w:r>
                      <w:r>
                        <w:t xml:space="preserve"> - 18th</w:t>
                      </w:r>
                    </w:p>
                  </w:txbxContent>
                </v:textbox>
                <w10:wrap type="square" anchorx="page" anchory="page"/>
              </v:shape>
            </w:pict>
          </mc:Fallback>
        </mc:AlternateContent>
      </w:r>
    </w:p>
    <w:p w:rsidR="00076F2E" w:rsidRDefault="00394F8A" w:rsidP="00076F2E">
      <w:pPr>
        <w:pStyle w:val="Body"/>
        <w:jc w:val="center"/>
      </w:pPr>
      <w:r>
        <w:rPr>
          <w:noProof/>
        </w:rPr>
        <w:drawing>
          <wp:inline distT="0" distB="0" distL="0" distR="0">
            <wp:extent cx="2031451" cy="2133487"/>
            <wp:effectExtent l="0" t="0" r="635" b="635"/>
            <wp:docPr id="5" name="Picture 5" descr="Untitled:Users:rachelfluharty: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rachelfluharty: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893" cy="2133951"/>
                    </a:xfrm>
                    <a:prstGeom prst="rect">
                      <a:avLst/>
                    </a:prstGeom>
                    <a:noFill/>
                    <a:ln>
                      <a:noFill/>
                    </a:ln>
                  </pic:spPr>
                </pic:pic>
              </a:graphicData>
            </a:graphic>
          </wp:inline>
        </w:drawing>
      </w:r>
    </w:p>
    <w:p w:rsidR="008A0EAC" w:rsidRDefault="00EA5246">
      <w:pPr>
        <w:pStyle w:val="Body"/>
      </w:pPr>
      <w:r>
        <w:t>Dear Parents/Guardians,</w:t>
      </w:r>
    </w:p>
    <w:p w:rsidR="00394F8A" w:rsidRDefault="00394F8A">
      <w:pPr>
        <w:pStyle w:val="Body"/>
      </w:pPr>
      <w:r>
        <w:t xml:space="preserve">Wow! We love this spring weather- (maybe not the rain during our recess.) The warmer temps mean it’s almost </w:t>
      </w:r>
      <w:proofErr w:type="gramStart"/>
      <w:r>
        <w:t>Spring</w:t>
      </w:r>
      <w:proofErr w:type="gramEnd"/>
      <w:r>
        <w:t xml:space="preserve"> and all the fun that entails. This week we will start Unit 9 in our Benchmark Reading Series and we will be studying Cause and Effect. We have just finished our unit on measurement in Math and will now move on to Time. We will be working on our Young Authors projects during writing time. </w:t>
      </w:r>
      <w:r w:rsidR="00232A8E">
        <w:t xml:space="preserve">Please make sure you are checking your student’s planner and the side bar for important events and announcements. </w:t>
      </w:r>
    </w:p>
    <w:p w:rsidR="00232A8E" w:rsidRDefault="00232A8E">
      <w:pPr>
        <w:pStyle w:val="Body"/>
      </w:pPr>
      <w:r>
        <w:t>Our groovy literacy night will be on the 24</w:t>
      </w:r>
      <w:r w:rsidRPr="00232A8E">
        <w:rPr>
          <w:vertAlign w:val="superscript"/>
        </w:rPr>
        <w:t>th</w:t>
      </w:r>
      <w:r>
        <w:t>.  We’ll be sending more details home in the coming days but as a heads up- start getting your tie-dye shirts and bell bottoms out! We’ll also be sending home conference notes soon. You do not have to meet with us this round unless you have a particular concern or question.</w:t>
      </w:r>
    </w:p>
    <w:p w:rsidR="00394F8A" w:rsidRDefault="00394F8A">
      <w:pPr>
        <w:pStyle w:val="Body"/>
      </w:pPr>
    </w:p>
    <w:p w:rsidR="00394F8A" w:rsidRDefault="00394F8A">
      <w:pPr>
        <w:pStyle w:val="Body"/>
      </w:pPr>
    </w:p>
    <w:p w:rsidR="00394F8A" w:rsidRDefault="00394F8A">
      <w:pPr>
        <w:pStyle w:val="Body"/>
      </w:pPr>
      <w:r>
        <w:t>T</w:t>
      </w:r>
      <w:r w:rsidR="00EA5246">
        <w:t>hank you for all that you do!</w:t>
      </w:r>
    </w:p>
    <w:p w:rsidR="008A0EAC" w:rsidRDefault="00EA5246">
      <w:pPr>
        <w:pStyle w:val="Body"/>
      </w:pPr>
      <w:r>
        <w:br/>
        <w:t>Sincerely,</w:t>
      </w:r>
    </w:p>
    <w:p w:rsidR="008A0EAC" w:rsidRDefault="00EA5246">
      <w:pPr>
        <w:pStyle w:val="Body"/>
      </w:pPr>
      <w:r>
        <w:rPr>
          <w:noProof/>
        </w:rPr>
        <w:lastRenderedPageBreak/>
        <mc:AlternateContent>
          <mc:Choice Requires="wps">
            <w:drawing>
              <wp:anchor distT="152400" distB="152400" distL="152400" distR="152400" simplePos="0" relativeHeight="251663360" behindDoc="0" locked="0" layoutInCell="1" allowOverlap="1" wp14:anchorId="54CA2DA0" wp14:editId="6B454936">
                <wp:simplePos x="0" y="0"/>
                <wp:positionH relativeFrom="margin">
                  <wp:posOffset>2578100</wp:posOffset>
                </wp:positionH>
                <wp:positionV relativeFrom="line">
                  <wp:posOffset>868045</wp:posOffset>
                </wp:positionV>
                <wp:extent cx="3424555" cy="1834515"/>
                <wp:effectExtent l="0" t="0" r="4445"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3424555" cy="1834515"/>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533943">
                            <w:pPr>
                              <w:pStyle w:val="Body"/>
                              <w:jc w:val="center"/>
                              <w:rPr>
                                <w:b/>
                                <w:bCs/>
                                <w:i/>
                                <w:iCs/>
                                <w:sz w:val="36"/>
                                <w:szCs w:val="36"/>
                              </w:rPr>
                            </w:pPr>
                            <w:r>
                              <w:rPr>
                                <w:b/>
                                <w:bCs/>
                                <w:i/>
                                <w:iCs/>
                                <w:sz w:val="36"/>
                                <w:szCs w:val="36"/>
                              </w:rPr>
                              <w:t>March</w:t>
                            </w:r>
                            <w:r w:rsidR="00EA5246">
                              <w:rPr>
                                <w:b/>
                                <w:bCs/>
                                <w:i/>
                                <w:iCs/>
                                <w:sz w:val="36"/>
                                <w:szCs w:val="36"/>
                              </w:rPr>
                              <w:br/>
                              <w:t>Students of the Month</w:t>
                            </w:r>
                          </w:p>
                          <w:p w:rsidR="008A0EAC" w:rsidRPr="00533943" w:rsidRDefault="00533943">
                            <w:pPr>
                              <w:pStyle w:val="Body"/>
                              <w:jc w:val="center"/>
                              <w:rPr>
                                <w:sz w:val="36"/>
                                <w:szCs w:val="36"/>
                              </w:rPr>
                            </w:pPr>
                            <w:r w:rsidRPr="00533943">
                              <w:rPr>
                                <w:sz w:val="36"/>
                                <w:szCs w:val="36"/>
                              </w:rPr>
                              <w:t>Gavin Morgan</w:t>
                            </w:r>
                          </w:p>
                          <w:p w:rsidR="00533943" w:rsidRPr="00533943" w:rsidRDefault="00533943">
                            <w:pPr>
                              <w:pStyle w:val="Body"/>
                              <w:jc w:val="center"/>
                              <w:rPr>
                                <w:sz w:val="36"/>
                                <w:szCs w:val="36"/>
                              </w:rPr>
                            </w:pPr>
                            <w:r w:rsidRPr="00533943">
                              <w:rPr>
                                <w:sz w:val="36"/>
                                <w:szCs w:val="36"/>
                              </w:rPr>
                              <w:t>Jacob Powell</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03pt;margin-top:68.35pt;width:269.65pt;height:144.4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" adj="-11796480,,5400" path="m0,21599l21599,21599,21599,,,,,21599xe" filled="f" stroked="f">
                <v:stroke joinstyle="miter"/>
                <v:formulas/>
                <v:path arrowok="t" o:extrusionok="f" o:connecttype="custom" o:connectlocs="1712278,917258;1712278,917258;1712278,917258;1712278,917258" o:connectangles="0,90,180,270" textboxrect="0,0,21600,21600"/>
                <v:textbox inset="4pt,4pt,4pt,4pt">
                  <w:txbxContent>
                    <w:p w:rsidR="008A0EAC" w:rsidRDefault="00533943">
                      <w:pPr>
                        <w:pStyle w:val="Body"/>
                        <w:jc w:val="center"/>
                        <w:rPr>
                          <w:b/>
                          <w:bCs/>
                          <w:i/>
                          <w:iCs/>
                          <w:sz w:val="36"/>
                          <w:szCs w:val="36"/>
                        </w:rPr>
                      </w:pPr>
                      <w:r>
                        <w:rPr>
                          <w:b/>
                          <w:bCs/>
                          <w:i/>
                          <w:iCs/>
                          <w:sz w:val="36"/>
                          <w:szCs w:val="36"/>
                        </w:rPr>
                        <w:t>March</w:t>
                      </w:r>
                      <w:r w:rsidR="00EA5246">
                        <w:rPr>
                          <w:b/>
                          <w:bCs/>
                          <w:i/>
                          <w:iCs/>
                          <w:sz w:val="36"/>
                          <w:szCs w:val="36"/>
                        </w:rPr>
                        <w:br/>
                        <w:t>Students of the Month</w:t>
                      </w:r>
                    </w:p>
                    <w:p w:rsidR="008A0EAC" w:rsidRPr="00533943" w:rsidRDefault="00533943">
                      <w:pPr>
                        <w:pStyle w:val="Body"/>
                        <w:jc w:val="center"/>
                        <w:rPr>
                          <w:sz w:val="36"/>
                          <w:szCs w:val="36"/>
                        </w:rPr>
                      </w:pPr>
                      <w:r w:rsidRPr="00533943">
                        <w:rPr>
                          <w:sz w:val="36"/>
                          <w:szCs w:val="36"/>
                        </w:rPr>
                        <w:t>Gavin Morgan</w:t>
                      </w:r>
                    </w:p>
                    <w:p w:rsidR="00533943" w:rsidRPr="00533943" w:rsidRDefault="00533943">
                      <w:pPr>
                        <w:pStyle w:val="Body"/>
                        <w:jc w:val="center"/>
                        <w:rPr>
                          <w:sz w:val="36"/>
                          <w:szCs w:val="36"/>
                        </w:rPr>
                      </w:pPr>
                      <w:r w:rsidRPr="00533943">
                        <w:rPr>
                          <w:sz w:val="36"/>
                          <w:szCs w:val="36"/>
                        </w:rPr>
                        <w:t>Jacob Powell</w:t>
                      </w:r>
                    </w:p>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59264" behindDoc="0" locked="0" layoutInCell="1" allowOverlap="1" wp14:anchorId="5D996304" wp14:editId="6078795A">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What we are studying</w:t>
                            </w:r>
                            <w:r>
                              <w:br/>
                              <w:t>this week in 1st Grade</w:t>
                            </w:r>
                          </w:p>
                          <w:p w:rsidR="008A0EAC" w:rsidRDefault="00EA5246">
                            <w:pPr>
                              <w:pStyle w:val="Body2"/>
                            </w:pPr>
                            <w:r>
                              <w:t>Math:</w:t>
                            </w:r>
                          </w:p>
                          <w:p w:rsidR="008A0EAC" w:rsidRDefault="00394F8A">
                            <w:pPr>
                              <w:pStyle w:val="Body2"/>
                              <w:numPr>
                                <w:ilvl w:val="0"/>
                                <w:numId w:val="3"/>
                              </w:numPr>
                              <w:rPr>
                                <w:rFonts w:eastAsia="Avenir Next" w:hAnsi="Avenir Next" w:cs="Avenir Next"/>
                              </w:rPr>
                            </w:pPr>
                            <w:r>
                              <w:t>Time</w:t>
                            </w:r>
                          </w:p>
                          <w:p w:rsidR="008A0EAC" w:rsidRDefault="00EA5246">
                            <w:pPr>
                              <w:pStyle w:val="Body2"/>
                              <w:numPr>
                                <w:ilvl w:val="0"/>
                                <w:numId w:val="3"/>
                              </w:numPr>
                              <w:rPr>
                                <w:rFonts w:eastAsia="Avenir Next" w:hAnsi="Avenir Next" w:cs="Avenir Next"/>
                              </w:rPr>
                            </w:pPr>
                            <w:r>
                              <w:t xml:space="preserve">Reading Unit </w:t>
                            </w:r>
                            <w:r w:rsidR="00974392">
                              <w:t>8: Compare and Contrast</w:t>
                            </w:r>
                          </w:p>
                          <w:p w:rsidR="008A0EAC" w:rsidRDefault="00EA5246">
                            <w:pPr>
                              <w:pStyle w:val="Body2"/>
                              <w:numPr>
                                <w:ilvl w:val="0"/>
                                <w:numId w:val="3"/>
                              </w:numPr>
                              <w:rPr>
                                <w:rFonts w:eastAsia="Avenir Next" w:hAnsi="Avenir Next" w:cs="Avenir Next"/>
                              </w:rPr>
                            </w:pPr>
                            <w:r>
                              <w:t>Text Features</w:t>
                            </w:r>
                          </w:p>
                          <w:p w:rsidR="008A0EAC" w:rsidRDefault="00394F8A">
                            <w:pPr>
                              <w:pStyle w:val="Body2"/>
                              <w:numPr>
                                <w:ilvl w:val="0"/>
                                <w:numId w:val="3"/>
                              </w:numPr>
                              <w:rPr>
                                <w:rFonts w:eastAsia="Avenir Next" w:hAnsi="Avenir Next" w:cs="Avenir Next"/>
                              </w:rPr>
                            </w:pPr>
                            <w:r>
                              <w:t>Writing: Young Authors Projects</w:t>
                            </w:r>
                          </w:p>
                          <w:p w:rsidR="008A0EAC" w:rsidRDefault="00974392">
                            <w:pPr>
                              <w:pStyle w:val="Body2"/>
                              <w:numPr>
                                <w:ilvl w:val="0"/>
                                <w:numId w:val="3"/>
                              </w:numPr>
                              <w:rPr>
                                <w:rFonts w:eastAsia="Avenir Next" w:hAnsi="Avenir Next" w:cs="Avenir Next"/>
                              </w:rPr>
                            </w:pPr>
                            <w:r>
                              <w:t xml:space="preserve">Phonics: </w:t>
                            </w:r>
                            <w:r w:rsidR="00394F8A">
                              <w:t xml:space="preserve"> Words with /</w:t>
                            </w:r>
                            <w:proofErr w:type="spellStart"/>
                            <w:r w:rsidR="00394F8A">
                              <w:t>oo</w:t>
                            </w:r>
                            <w:proofErr w:type="spellEnd"/>
                            <w:r w:rsidR="00394F8A">
                              <w:t>/</w:t>
                            </w:r>
                          </w:p>
                          <w:p w:rsidR="008A0EAC" w:rsidRDefault="00EA5246">
                            <w:pPr>
                              <w:pStyle w:val="Body2"/>
                              <w:numPr>
                                <w:ilvl w:val="0"/>
                                <w:numId w:val="3"/>
                              </w:numPr>
                              <w:rPr>
                                <w:rFonts w:eastAsia="Avenir Next" w:hAnsi="Avenir Next" w:cs="Avenir Next"/>
                              </w:rPr>
                            </w:pPr>
                            <w:r>
                              <w:t xml:space="preserve">Social Studies: </w:t>
                            </w:r>
                            <w:r w:rsidR="00394F8A">
                              <w:t>Landform</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_x0000_s1029" style="position:absolute;margin-left:57.6pt;margin-top:61pt;width:141.55pt;height:66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" adj="-11796480,,5400" path="m0,0l21600,,21600,21600,,21600,,0xe" stroked="f">
                <v:stroke joinstyle="miter"/>
                <v:formulas/>
                <v:path arrowok="t" o:extrusionok="f" o:connecttype="custom" o:connectlocs="898803,4235490;898803,4235490;898803,4235490;898803,4235490" o:connectangles="0,90,180,270" textboxrect="0,0,21600,21600"/>
                <v:textbox inset="0,0,0,0">
                  <w:txbxContent>
                    <w:p w:rsidR="008A0EAC" w:rsidRDefault="00EA5246">
                      <w:pPr>
                        <w:pStyle w:val="Heading2"/>
                      </w:pPr>
                      <w:r>
                        <w:t>What we are studying</w:t>
                      </w:r>
                      <w:r>
                        <w:br/>
                        <w:t>this week in 1st Grade</w:t>
                      </w:r>
                    </w:p>
                    <w:p w:rsidR="008A0EAC" w:rsidRDefault="00EA5246">
                      <w:pPr>
                        <w:pStyle w:val="Body2"/>
                      </w:pPr>
                      <w:r>
                        <w:t>Math:</w:t>
                      </w:r>
                    </w:p>
                    <w:p w:rsidR="008A0EAC" w:rsidRDefault="00394F8A">
                      <w:pPr>
                        <w:pStyle w:val="Body2"/>
                        <w:numPr>
                          <w:ilvl w:val="0"/>
                          <w:numId w:val="3"/>
                        </w:numPr>
                        <w:rPr>
                          <w:rFonts w:eastAsia="Avenir Next" w:hAnsi="Avenir Next" w:cs="Avenir Next"/>
                        </w:rPr>
                      </w:pPr>
                      <w:r>
                        <w:t>Time</w:t>
                      </w:r>
                    </w:p>
                    <w:p w:rsidR="008A0EAC" w:rsidRDefault="00EA5246">
                      <w:pPr>
                        <w:pStyle w:val="Body2"/>
                        <w:numPr>
                          <w:ilvl w:val="0"/>
                          <w:numId w:val="3"/>
                        </w:numPr>
                        <w:rPr>
                          <w:rFonts w:eastAsia="Avenir Next" w:hAnsi="Avenir Next" w:cs="Avenir Next"/>
                        </w:rPr>
                      </w:pPr>
                      <w:r>
                        <w:t xml:space="preserve">Reading Unit </w:t>
                      </w:r>
                      <w:r w:rsidR="00974392">
                        <w:t>8: Compare and Contrast</w:t>
                      </w:r>
                    </w:p>
                    <w:p w:rsidR="008A0EAC" w:rsidRDefault="00EA5246">
                      <w:pPr>
                        <w:pStyle w:val="Body2"/>
                        <w:numPr>
                          <w:ilvl w:val="0"/>
                          <w:numId w:val="3"/>
                        </w:numPr>
                        <w:rPr>
                          <w:rFonts w:eastAsia="Avenir Next" w:hAnsi="Avenir Next" w:cs="Avenir Next"/>
                        </w:rPr>
                      </w:pPr>
                      <w:r>
                        <w:t>Text Features</w:t>
                      </w:r>
                    </w:p>
                    <w:p w:rsidR="008A0EAC" w:rsidRDefault="00394F8A">
                      <w:pPr>
                        <w:pStyle w:val="Body2"/>
                        <w:numPr>
                          <w:ilvl w:val="0"/>
                          <w:numId w:val="3"/>
                        </w:numPr>
                        <w:rPr>
                          <w:rFonts w:eastAsia="Avenir Next" w:hAnsi="Avenir Next" w:cs="Avenir Next"/>
                        </w:rPr>
                      </w:pPr>
                      <w:r>
                        <w:t>Writing: Young Authors Projects</w:t>
                      </w:r>
                    </w:p>
                    <w:p w:rsidR="008A0EAC" w:rsidRDefault="00974392">
                      <w:pPr>
                        <w:pStyle w:val="Body2"/>
                        <w:numPr>
                          <w:ilvl w:val="0"/>
                          <w:numId w:val="3"/>
                        </w:numPr>
                        <w:rPr>
                          <w:rFonts w:eastAsia="Avenir Next" w:hAnsi="Avenir Next" w:cs="Avenir Next"/>
                        </w:rPr>
                      </w:pPr>
                      <w:r>
                        <w:t xml:space="preserve">Phonics: </w:t>
                      </w:r>
                      <w:r w:rsidR="00394F8A">
                        <w:t xml:space="preserve"> Words with /</w:t>
                      </w:r>
                      <w:proofErr w:type="spellStart"/>
                      <w:r w:rsidR="00394F8A">
                        <w:t>oo</w:t>
                      </w:r>
                      <w:proofErr w:type="spellEnd"/>
                      <w:r w:rsidR="00394F8A">
                        <w:t>/</w:t>
                      </w:r>
                    </w:p>
                    <w:p w:rsidR="008A0EAC" w:rsidRDefault="00EA5246">
                      <w:pPr>
                        <w:pStyle w:val="Body2"/>
                        <w:numPr>
                          <w:ilvl w:val="0"/>
                          <w:numId w:val="3"/>
                        </w:numPr>
                        <w:rPr>
                          <w:rFonts w:eastAsia="Avenir Next" w:hAnsi="Avenir Next" w:cs="Avenir Next"/>
                        </w:rPr>
                      </w:pPr>
                      <w:r>
                        <w:t xml:space="preserve">Social Studies: </w:t>
                      </w:r>
                      <w:r w:rsidR="00394F8A">
                        <w:t>Landform</w:t>
                      </w:r>
                    </w:p>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0w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cb&#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CgpLTD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BpLpQM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 xml:space="preserve">. </w:t>
      </w:r>
      <w:proofErr w:type="spellStart"/>
      <w:r>
        <w:t>McHolland</w:t>
      </w:r>
      <w:proofErr w:type="spellEnd"/>
      <w:r>
        <w:t>, Mrs. Fluharty</w:t>
      </w:r>
    </w:p>
    <w:sectPr w:rsidR="008A0EAC">
      <w:headerReference w:type="default" r:id="rId10"/>
      <w:footerReference w:type="default" r:id="rId11"/>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5B" w:rsidRDefault="009D735B">
      <w:r>
        <w:separator/>
      </w:r>
    </w:p>
  </w:endnote>
  <w:endnote w:type="continuationSeparator" w:id="0">
    <w:p w:rsidR="009D735B" w:rsidRDefault="009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Next">
    <w:altName w:val="Avenir Next Regular"/>
    <w:charset w:val="00"/>
    <w:family w:val="roman"/>
    <w:pitch w:val="default"/>
  </w:font>
  <w:font w:name="Arial Unicode MS">
    <w:panose1 w:val="020B0604020202020204"/>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C" w:rsidRDefault="00EA5246">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9D735B">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5B" w:rsidRDefault="009D735B">
      <w:r>
        <w:separator/>
      </w:r>
    </w:p>
  </w:footnote>
  <w:footnote w:type="continuationSeparator" w:id="0">
    <w:p w:rsidR="009D735B" w:rsidRDefault="009D7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C" w:rsidRDefault="00232A8E">
    <w:pPr>
      <w:pStyle w:val="HeaderFooter"/>
      <w:tabs>
        <w:tab w:val="clear" w:pos="9020"/>
        <w:tab w:val="center" w:pos="4920"/>
        <w:tab w:val="right" w:pos="9840"/>
      </w:tabs>
    </w:pPr>
    <w:r>
      <w:t xml:space="preserve">March </w:t>
    </w:r>
    <w:r w:rsidR="00394F8A">
      <w:t>14,</w:t>
    </w:r>
    <w: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C"/>
    <w:rsid w:val="00076F2E"/>
    <w:rsid w:val="00232A8E"/>
    <w:rsid w:val="003322EB"/>
    <w:rsid w:val="00394F8A"/>
    <w:rsid w:val="004356E5"/>
    <w:rsid w:val="00533943"/>
    <w:rsid w:val="00574E40"/>
    <w:rsid w:val="008A0EAC"/>
    <w:rsid w:val="00974392"/>
    <w:rsid w:val="009D735B"/>
    <w:rsid w:val="00EA5246"/>
    <w:rsid w:val="00EE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8180-4852-9843-94A7-8A4BE183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Rachel Fluharty</cp:lastModifiedBy>
  <cp:revision>2</cp:revision>
  <dcterms:created xsi:type="dcterms:W3CDTF">2016-03-14T02:09:00Z</dcterms:created>
  <dcterms:modified xsi:type="dcterms:W3CDTF">2016-03-14T02:09:00Z</dcterms:modified>
</cp:coreProperties>
</file>